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E6A" w:rsidRDefault="007A6E6A" w:rsidP="007A6E6A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7A6E6A">
        <w:rPr>
          <w:rFonts w:ascii="Times New Roman" w:hAnsi="Times New Roman" w:cs="Times New Roman"/>
          <w:b/>
          <w:bCs/>
          <w:sz w:val="28"/>
        </w:rPr>
        <w:t>Урок мужества «Блокада Ленинграда»</w:t>
      </w:r>
    </w:p>
    <w:p w:rsidR="003503C2" w:rsidRDefault="003503C2" w:rsidP="003503C2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Автор: Меньшикова И.А.,</w:t>
      </w:r>
    </w:p>
    <w:p w:rsidR="003503C2" w:rsidRDefault="003503C2" w:rsidP="003503C2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Библиотекарь МБОУ: Прогрессовская ООШ</w:t>
      </w:r>
    </w:p>
    <w:p w:rsidR="003503C2" w:rsidRDefault="003503C2" w:rsidP="003503C2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Волгодонского района Ростовской области</w:t>
      </w:r>
    </w:p>
    <w:p w:rsidR="003503C2" w:rsidRPr="007A6E6A" w:rsidRDefault="003503C2" w:rsidP="007A6E6A">
      <w:pPr>
        <w:jc w:val="center"/>
        <w:rPr>
          <w:rFonts w:ascii="Times New Roman" w:hAnsi="Times New Roman" w:cs="Times New Roman"/>
          <w:b/>
          <w:bCs/>
          <w:sz w:val="28"/>
        </w:rPr>
      </w:pPr>
    </w:p>
    <w:p w:rsidR="007A6E6A" w:rsidRPr="007A6E6A" w:rsidRDefault="007A6E6A" w:rsidP="007A6E6A">
      <w:pPr>
        <w:rPr>
          <w:rFonts w:ascii="Times New Roman" w:hAnsi="Times New Roman" w:cs="Times New Roman"/>
          <w:b/>
          <w:bCs/>
          <w:sz w:val="28"/>
        </w:rPr>
      </w:pPr>
      <w:r w:rsidRPr="007A6E6A">
        <w:rPr>
          <w:rFonts w:ascii="Times New Roman" w:hAnsi="Times New Roman" w:cs="Times New Roman"/>
          <w:b/>
          <w:bCs/>
          <w:sz w:val="28"/>
        </w:rPr>
        <w:t xml:space="preserve">Слайд 1. </w:t>
      </w:r>
    </w:p>
    <w:p w:rsidR="007A6E6A" w:rsidRDefault="007A6E6A" w:rsidP="007A6E6A">
      <w:pPr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27 января в России отмечают День воинской славы. Это день снятия блокады Ленинграда.</w:t>
      </w:r>
    </w:p>
    <w:p w:rsidR="007A6E6A" w:rsidRPr="007A6E6A" w:rsidRDefault="007A6E6A" w:rsidP="007A6E6A">
      <w:pPr>
        <w:rPr>
          <w:rFonts w:ascii="Times New Roman" w:hAnsi="Times New Roman" w:cs="Times New Roman"/>
          <w:b/>
          <w:bCs/>
          <w:sz w:val="28"/>
        </w:rPr>
      </w:pPr>
      <w:r w:rsidRPr="007A6E6A">
        <w:rPr>
          <w:rFonts w:ascii="Times New Roman" w:hAnsi="Times New Roman" w:cs="Times New Roman"/>
          <w:b/>
          <w:bCs/>
          <w:sz w:val="28"/>
        </w:rPr>
        <w:t>Слайд 2.</w:t>
      </w:r>
    </w:p>
    <w:p w:rsidR="00082F27" w:rsidRPr="007A6E6A" w:rsidRDefault="007A6E6A" w:rsidP="007A6E6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Блокада Ленинграда длилась</w:t>
      </w:r>
      <w:r w:rsidR="00082F27" w:rsidRPr="007A6E6A">
        <w:rPr>
          <w:rFonts w:ascii="Times New Roman" w:hAnsi="Times New Roman" w:cs="Times New Roman"/>
          <w:sz w:val="28"/>
        </w:rPr>
        <w:t xml:space="preserve">   </w:t>
      </w:r>
      <w:r w:rsidRPr="007A6E6A">
        <w:rPr>
          <w:rFonts w:ascii="Times New Roman" w:hAnsi="Times New Roman" w:cs="Times New Roman"/>
          <w:sz w:val="28"/>
        </w:rPr>
        <w:t>871 день</w:t>
      </w:r>
      <w:r>
        <w:rPr>
          <w:rFonts w:ascii="Times New Roman" w:hAnsi="Times New Roman" w:cs="Times New Roman"/>
          <w:sz w:val="28"/>
        </w:rPr>
        <w:t>. С</w:t>
      </w:r>
      <w:r w:rsidR="00082F27" w:rsidRPr="007A6E6A">
        <w:rPr>
          <w:rFonts w:ascii="Times New Roman" w:hAnsi="Times New Roman" w:cs="Times New Roman"/>
          <w:sz w:val="28"/>
        </w:rPr>
        <w:t xml:space="preserve"> 8 сентября 1941 по 27 января 1944 г.</w:t>
      </w:r>
      <w:r>
        <w:rPr>
          <w:rFonts w:ascii="Times New Roman" w:hAnsi="Times New Roman" w:cs="Times New Roman"/>
          <w:sz w:val="28"/>
        </w:rPr>
        <w:t xml:space="preserve"> </w:t>
      </w:r>
      <w:r w:rsidR="001972E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Прорвана 18 января 1943.</w:t>
      </w:r>
    </w:p>
    <w:p w:rsidR="00BF796D" w:rsidRDefault="00082F27" w:rsidP="007A6E6A">
      <w:pPr>
        <w:spacing w:after="0"/>
        <w:rPr>
          <w:rFonts w:ascii="Times New Roman" w:hAnsi="Times New Roman" w:cs="Times New Roman"/>
          <w:bCs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t xml:space="preserve">Блокада Ленинграда - это неслыханное испытание </w:t>
      </w:r>
      <w:r w:rsidR="007A6E6A">
        <w:rPr>
          <w:rFonts w:ascii="Times New Roman" w:hAnsi="Times New Roman" w:cs="Times New Roman"/>
          <w:bCs/>
          <w:sz w:val="28"/>
        </w:rPr>
        <w:t xml:space="preserve">людей </w:t>
      </w:r>
      <w:r w:rsidRPr="007A6E6A">
        <w:rPr>
          <w:rFonts w:ascii="Times New Roman" w:hAnsi="Times New Roman" w:cs="Times New Roman"/>
          <w:bCs/>
          <w:sz w:val="28"/>
        </w:rPr>
        <w:t xml:space="preserve"> на человечность, достоинство, любовь к близким, сострадание, сердечность. Эти испытания были ежедневными, страшными, потому что голод представить вообще невозможно, не пережив его…</w:t>
      </w:r>
    </w:p>
    <w:p w:rsidR="007A6E6A" w:rsidRDefault="00DA455D" w:rsidP="007A6E6A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Почти 900 дней с блокадой, голодом и разрухой боролись не только взрослые, но и дети.</w:t>
      </w:r>
    </w:p>
    <w:p w:rsidR="007A6E6A" w:rsidRPr="007A6E6A" w:rsidRDefault="007A6E6A" w:rsidP="007A6E6A">
      <w:pPr>
        <w:spacing w:after="0"/>
        <w:rPr>
          <w:rFonts w:ascii="Times New Roman" w:hAnsi="Times New Roman" w:cs="Times New Roman"/>
          <w:b/>
          <w:bCs/>
          <w:sz w:val="28"/>
        </w:rPr>
      </w:pPr>
      <w:r w:rsidRPr="007A6E6A">
        <w:rPr>
          <w:rFonts w:ascii="Times New Roman" w:hAnsi="Times New Roman" w:cs="Times New Roman"/>
          <w:b/>
          <w:bCs/>
          <w:sz w:val="28"/>
        </w:rPr>
        <w:t>Слайд 3.</w:t>
      </w:r>
    </w:p>
    <w:p w:rsidR="00082F27" w:rsidRPr="007A6E6A" w:rsidRDefault="007A6E6A">
      <w:pPr>
        <w:rPr>
          <w:rFonts w:ascii="Times New Roman" w:hAnsi="Times New Roman" w:cs="Times New Roman"/>
          <w:bCs/>
          <w:iCs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 xml:space="preserve">Из </w:t>
      </w:r>
      <w:r w:rsidR="00082F27" w:rsidRPr="007A6E6A">
        <w:rPr>
          <w:rFonts w:ascii="Times New Roman" w:hAnsi="Times New Roman" w:cs="Times New Roman"/>
          <w:bCs/>
          <w:iCs/>
          <w:sz w:val="28"/>
        </w:rPr>
        <w:t xml:space="preserve"> доклада </w:t>
      </w:r>
      <w:r w:rsidRPr="007A6E6A">
        <w:rPr>
          <w:rFonts w:ascii="Times New Roman" w:hAnsi="Times New Roman" w:cs="Times New Roman"/>
          <w:bCs/>
          <w:iCs/>
          <w:sz w:val="28"/>
        </w:rPr>
        <w:t>немецкого</w:t>
      </w:r>
      <w:r>
        <w:rPr>
          <w:rFonts w:ascii="Times New Roman" w:hAnsi="Times New Roman" w:cs="Times New Roman"/>
          <w:bCs/>
          <w:iCs/>
          <w:sz w:val="28"/>
        </w:rPr>
        <w:t xml:space="preserve"> офицера</w:t>
      </w:r>
      <w:r w:rsidRPr="007A6E6A">
        <w:rPr>
          <w:rFonts w:ascii="Times New Roman" w:hAnsi="Times New Roman" w:cs="Times New Roman"/>
          <w:bCs/>
          <w:iCs/>
          <w:sz w:val="28"/>
        </w:rPr>
        <w:t xml:space="preserve"> </w:t>
      </w:r>
      <w:r w:rsidR="00082F27" w:rsidRPr="007A6E6A">
        <w:rPr>
          <w:rFonts w:ascii="Times New Roman" w:hAnsi="Times New Roman" w:cs="Times New Roman"/>
          <w:bCs/>
          <w:iCs/>
          <w:sz w:val="28"/>
        </w:rPr>
        <w:t>"О блокаде Ленинграда", 21 сентября</w:t>
      </w:r>
    </w:p>
    <w:p w:rsidR="00082F27" w:rsidRDefault="00082F27" w:rsidP="00082F27">
      <w:pPr>
        <w:rPr>
          <w:rFonts w:ascii="Times New Roman" w:hAnsi="Times New Roman" w:cs="Times New Roman"/>
          <w:bCs/>
          <w:sz w:val="28"/>
        </w:rPr>
      </w:pPr>
      <w:r w:rsidRPr="007A6E6A">
        <w:rPr>
          <w:rFonts w:ascii="Times New Roman" w:hAnsi="Times New Roman" w:cs="Times New Roman"/>
          <w:sz w:val="28"/>
        </w:rPr>
        <w:t xml:space="preserve">  </w:t>
      </w:r>
      <w:r w:rsidR="007A6E6A">
        <w:rPr>
          <w:rFonts w:ascii="Times New Roman" w:hAnsi="Times New Roman" w:cs="Times New Roman"/>
          <w:sz w:val="28"/>
        </w:rPr>
        <w:t>«</w:t>
      </w:r>
      <w:r w:rsidRPr="007A6E6A">
        <w:rPr>
          <w:rFonts w:ascii="Times New Roman" w:hAnsi="Times New Roman" w:cs="Times New Roman"/>
          <w:sz w:val="28"/>
        </w:rPr>
        <w:t xml:space="preserve"> </w:t>
      </w:r>
      <w:r w:rsidR="007A6E6A">
        <w:rPr>
          <w:rFonts w:ascii="Times New Roman" w:hAnsi="Times New Roman" w:cs="Times New Roman"/>
          <w:sz w:val="28"/>
        </w:rPr>
        <w:t>…</w:t>
      </w:r>
      <w:r w:rsidRPr="007A6E6A">
        <w:rPr>
          <w:rFonts w:ascii="Times New Roman" w:hAnsi="Times New Roman" w:cs="Times New Roman"/>
          <w:bCs/>
          <w:sz w:val="28"/>
        </w:rPr>
        <w:t>Сначала мы блокируем Ленинград и разрушаем город артиллерией и авиацией... Весной мы проникнем в город... вывезем всё, что осталось живое, в глубь России или возьмём в плен, сровняем Ленинград с землёй и передадим район севернее Невы Финляндии</w:t>
      </w:r>
      <w:r w:rsidR="007A6E6A">
        <w:rPr>
          <w:rFonts w:ascii="Times New Roman" w:hAnsi="Times New Roman" w:cs="Times New Roman"/>
          <w:bCs/>
          <w:sz w:val="28"/>
        </w:rPr>
        <w:t>».</w:t>
      </w:r>
    </w:p>
    <w:p w:rsidR="007A6E6A" w:rsidRDefault="007A6E6A" w:rsidP="00082F27">
      <w:pPr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Вот такие планы были у немецкого командования.</w:t>
      </w:r>
    </w:p>
    <w:p w:rsidR="007A6E6A" w:rsidRPr="007A6E6A" w:rsidRDefault="007A6E6A" w:rsidP="00082F27">
      <w:pPr>
        <w:rPr>
          <w:rFonts w:ascii="Times New Roman" w:hAnsi="Times New Roman" w:cs="Times New Roman"/>
          <w:b/>
          <w:sz w:val="28"/>
        </w:rPr>
      </w:pPr>
      <w:r w:rsidRPr="007A6E6A">
        <w:rPr>
          <w:rFonts w:ascii="Times New Roman" w:hAnsi="Times New Roman" w:cs="Times New Roman"/>
          <w:b/>
          <w:bCs/>
          <w:sz w:val="28"/>
        </w:rPr>
        <w:t>Слайд 4.</w:t>
      </w:r>
    </w:p>
    <w:p w:rsidR="007A6E6A" w:rsidRDefault="00082F27" w:rsidP="007A6E6A">
      <w:pPr>
        <w:spacing w:after="0"/>
        <w:rPr>
          <w:rFonts w:ascii="Times New Roman" w:hAnsi="Times New Roman" w:cs="Times New Roman"/>
          <w:bCs/>
          <w:sz w:val="28"/>
        </w:rPr>
      </w:pPr>
      <w:r w:rsidRPr="007A6E6A">
        <w:rPr>
          <w:rFonts w:ascii="Times New Roman" w:hAnsi="Times New Roman" w:cs="Times New Roman"/>
          <w:bCs/>
          <w:i/>
          <w:iCs/>
          <w:sz w:val="28"/>
        </w:rPr>
        <w:t xml:space="preserve"> </w:t>
      </w:r>
      <w:r w:rsidRPr="007A6E6A">
        <w:rPr>
          <w:rFonts w:ascii="Times New Roman" w:hAnsi="Times New Roman" w:cs="Times New Roman"/>
          <w:bCs/>
          <w:sz w:val="28"/>
        </w:rPr>
        <w:t xml:space="preserve">На момент установления блокады в городе находилось 2 миллиона 544 тысячи человек, в том числе около 400 тысяч детей. Кроме того, в пригородных районах, то есть тоже в кольце блокады, осталось 343 тысячи человек. </w:t>
      </w:r>
    </w:p>
    <w:p w:rsidR="00082F27" w:rsidRDefault="00082F27" w:rsidP="007A6E6A">
      <w:pPr>
        <w:spacing w:after="0"/>
        <w:rPr>
          <w:rFonts w:ascii="Times New Roman" w:hAnsi="Times New Roman" w:cs="Times New Roman"/>
          <w:bCs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t xml:space="preserve">В сентябре, когда начались систематические бомбардировки, обстрелы и пожары, многие хотели выехать, но пути уже были отрезаны. </w:t>
      </w:r>
    </w:p>
    <w:p w:rsidR="007A6E6A" w:rsidRDefault="007A6E6A" w:rsidP="007A6E6A">
      <w:pPr>
        <w:spacing w:after="0"/>
        <w:rPr>
          <w:rFonts w:ascii="Times New Roman" w:hAnsi="Times New Roman" w:cs="Times New Roman"/>
          <w:bCs/>
          <w:sz w:val="28"/>
        </w:rPr>
      </w:pPr>
    </w:p>
    <w:p w:rsidR="007A6E6A" w:rsidRPr="007A6E6A" w:rsidRDefault="007A6E6A" w:rsidP="007A6E6A">
      <w:pPr>
        <w:spacing w:after="0"/>
        <w:rPr>
          <w:rFonts w:ascii="Times New Roman" w:hAnsi="Times New Roman" w:cs="Times New Roman"/>
          <w:b/>
          <w:sz w:val="28"/>
        </w:rPr>
      </w:pPr>
      <w:r w:rsidRPr="007A6E6A">
        <w:rPr>
          <w:rFonts w:ascii="Times New Roman" w:hAnsi="Times New Roman" w:cs="Times New Roman"/>
          <w:b/>
          <w:bCs/>
          <w:sz w:val="28"/>
        </w:rPr>
        <w:t>Слайд 5.</w:t>
      </w:r>
    </w:p>
    <w:p w:rsidR="007B7572" w:rsidRPr="007A6E6A" w:rsidRDefault="007A6E6A" w:rsidP="007A6E6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>Единственной возможностью попасть в город</w:t>
      </w:r>
      <w:r w:rsidR="001E4270">
        <w:rPr>
          <w:rFonts w:ascii="Times New Roman" w:hAnsi="Times New Roman" w:cs="Times New Roman"/>
          <w:bCs/>
          <w:sz w:val="28"/>
        </w:rPr>
        <w:t xml:space="preserve"> и подвезти продовольствие и боеприпасы</w:t>
      </w:r>
      <w:r>
        <w:rPr>
          <w:rFonts w:ascii="Times New Roman" w:hAnsi="Times New Roman" w:cs="Times New Roman"/>
          <w:bCs/>
          <w:sz w:val="28"/>
        </w:rPr>
        <w:t xml:space="preserve"> было Ладожское озеро. </w:t>
      </w:r>
      <w:r w:rsidR="007859A6" w:rsidRPr="007A6E6A">
        <w:rPr>
          <w:rFonts w:ascii="Times New Roman" w:hAnsi="Times New Roman" w:cs="Times New Roman"/>
          <w:bCs/>
          <w:sz w:val="28"/>
        </w:rPr>
        <w:t xml:space="preserve">Работники дорожной службы ежедневно </w:t>
      </w:r>
      <w:r w:rsidR="007859A6" w:rsidRPr="007A6E6A">
        <w:rPr>
          <w:rFonts w:ascii="Times New Roman" w:hAnsi="Times New Roman" w:cs="Times New Roman"/>
          <w:bCs/>
          <w:sz w:val="28"/>
        </w:rPr>
        <w:lastRenderedPageBreak/>
        <w:t xml:space="preserve">измеряли толщину льда на всём озере, но были не в силах ускорить его нарастание. </w:t>
      </w:r>
    </w:p>
    <w:p w:rsidR="007B7572" w:rsidRDefault="007859A6" w:rsidP="007A6E6A">
      <w:pPr>
        <w:spacing w:after="0"/>
        <w:rPr>
          <w:rFonts w:ascii="Times New Roman" w:hAnsi="Times New Roman" w:cs="Times New Roman"/>
          <w:bCs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t xml:space="preserve">20 ноября толщина льда достигла </w:t>
      </w:r>
      <w:r w:rsidR="007A6E6A">
        <w:rPr>
          <w:rFonts w:ascii="Times New Roman" w:hAnsi="Times New Roman" w:cs="Times New Roman"/>
          <w:bCs/>
          <w:sz w:val="28"/>
        </w:rPr>
        <w:t>18 см.</w:t>
      </w:r>
      <w:r w:rsidRPr="007A6E6A">
        <w:rPr>
          <w:rFonts w:ascii="Times New Roman" w:hAnsi="Times New Roman" w:cs="Times New Roman"/>
          <w:bCs/>
          <w:sz w:val="28"/>
        </w:rPr>
        <w:t xml:space="preserve">. На лёд </w:t>
      </w:r>
      <w:r w:rsidR="007A6E6A">
        <w:rPr>
          <w:rFonts w:ascii="Times New Roman" w:hAnsi="Times New Roman" w:cs="Times New Roman"/>
          <w:bCs/>
          <w:sz w:val="28"/>
        </w:rPr>
        <w:t xml:space="preserve">первыми </w:t>
      </w:r>
      <w:r w:rsidRPr="007A6E6A">
        <w:rPr>
          <w:rFonts w:ascii="Times New Roman" w:hAnsi="Times New Roman" w:cs="Times New Roman"/>
          <w:bCs/>
          <w:sz w:val="28"/>
        </w:rPr>
        <w:t xml:space="preserve">вышли конные обозы… </w:t>
      </w:r>
    </w:p>
    <w:p w:rsidR="007A6E6A" w:rsidRDefault="007A6E6A" w:rsidP="007A6E6A">
      <w:pPr>
        <w:spacing w:after="0"/>
        <w:rPr>
          <w:rFonts w:ascii="Times New Roman" w:hAnsi="Times New Roman" w:cs="Times New Roman"/>
          <w:bCs/>
          <w:sz w:val="28"/>
        </w:rPr>
      </w:pPr>
    </w:p>
    <w:p w:rsidR="007A6E6A" w:rsidRDefault="007A6E6A" w:rsidP="007A6E6A">
      <w:pPr>
        <w:spacing w:after="0"/>
        <w:rPr>
          <w:rFonts w:ascii="Times New Roman" w:hAnsi="Times New Roman" w:cs="Times New Roman"/>
          <w:bCs/>
          <w:sz w:val="28"/>
        </w:rPr>
      </w:pPr>
    </w:p>
    <w:p w:rsidR="007A6E6A" w:rsidRDefault="007A6E6A" w:rsidP="007A6E6A">
      <w:pPr>
        <w:spacing w:after="0"/>
        <w:rPr>
          <w:rFonts w:ascii="Times New Roman" w:hAnsi="Times New Roman" w:cs="Times New Roman"/>
          <w:b/>
          <w:bCs/>
          <w:sz w:val="28"/>
        </w:rPr>
      </w:pPr>
      <w:r w:rsidRPr="007A6E6A">
        <w:rPr>
          <w:rFonts w:ascii="Times New Roman" w:hAnsi="Times New Roman" w:cs="Times New Roman"/>
          <w:b/>
          <w:bCs/>
          <w:sz w:val="28"/>
        </w:rPr>
        <w:t>Слайд 6.</w:t>
      </w:r>
    </w:p>
    <w:p w:rsidR="007A6E6A" w:rsidRDefault="007A6E6A" w:rsidP="007A6E6A">
      <w:pPr>
        <w:spacing w:after="0"/>
        <w:rPr>
          <w:rFonts w:ascii="Times New Roman" w:hAnsi="Times New Roman" w:cs="Times New Roman"/>
          <w:bCs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t>Эту ледовую дорогу прозвали Дорогой Жизни.</w:t>
      </w:r>
      <w:r w:rsidR="001E4270">
        <w:rPr>
          <w:rFonts w:ascii="Times New Roman" w:hAnsi="Times New Roman" w:cs="Times New Roman"/>
          <w:bCs/>
          <w:sz w:val="28"/>
        </w:rPr>
        <w:t xml:space="preserve"> Это была и дорога смерти. Сколько людей погибло на ней. Это и водители машин, которые не успевали выпрыгнуть из тонущей машины и их пассажиры. Лед был слишком тонок для такого движения и грузов. К тому же озеро постоянно бомбили с неба.</w:t>
      </w:r>
    </w:p>
    <w:p w:rsidR="001E4270" w:rsidRPr="007A6E6A" w:rsidRDefault="001E4270" w:rsidP="007A6E6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>Вот как сказал о дороге жизни  поэт Анатолий Молчанов.</w:t>
      </w:r>
    </w:p>
    <w:p w:rsidR="001E4270" w:rsidRDefault="001E4270">
      <w:pPr>
        <w:rPr>
          <w:rFonts w:ascii="Times New Roman" w:hAnsi="Times New Roman" w:cs="Times New Roman"/>
          <w:bCs/>
          <w:sz w:val="28"/>
        </w:rPr>
      </w:pPr>
    </w:p>
    <w:p w:rsidR="00082F27" w:rsidRDefault="00082F27">
      <w:pPr>
        <w:rPr>
          <w:rFonts w:ascii="Times New Roman" w:hAnsi="Times New Roman" w:cs="Times New Roman"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t xml:space="preserve">Она - как легенда, </w:t>
      </w:r>
      <w:r w:rsidRPr="007A6E6A">
        <w:rPr>
          <w:rFonts w:ascii="Times New Roman" w:hAnsi="Times New Roman" w:cs="Times New Roman"/>
          <w:bCs/>
          <w:sz w:val="28"/>
        </w:rPr>
        <w:br/>
        <w:t>как песня, как знамя.</w:t>
      </w:r>
      <w:r w:rsidRPr="007A6E6A">
        <w:rPr>
          <w:rFonts w:ascii="Times New Roman" w:hAnsi="Times New Roman" w:cs="Times New Roman"/>
          <w:bCs/>
          <w:sz w:val="28"/>
        </w:rPr>
        <w:br/>
        <w:t>У этой дороги не будет конца -</w:t>
      </w:r>
      <w:r w:rsidRPr="007A6E6A">
        <w:rPr>
          <w:rFonts w:ascii="Times New Roman" w:hAnsi="Times New Roman" w:cs="Times New Roman"/>
          <w:bCs/>
          <w:sz w:val="28"/>
        </w:rPr>
        <w:br/>
        <w:t>Она навсегда пролегла через память,</w:t>
      </w:r>
      <w:r w:rsidRPr="007A6E6A">
        <w:rPr>
          <w:rFonts w:ascii="Times New Roman" w:hAnsi="Times New Roman" w:cs="Times New Roman"/>
          <w:bCs/>
          <w:sz w:val="28"/>
        </w:rPr>
        <w:br/>
        <w:t>Навеки прошла через наши сердца.</w:t>
      </w:r>
      <w:r w:rsidRPr="007A6E6A">
        <w:rPr>
          <w:rFonts w:ascii="Times New Roman" w:hAnsi="Times New Roman" w:cs="Times New Roman"/>
          <w:bCs/>
          <w:sz w:val="28"/>
        </w:rPr>
        <w:br/>
      </w:r>
    </w:p>
    <w:p w:rsidR="001E4270" w:rsidRPr="001E4270" w:rsidRDefault="001E4270">
      <w:pPr>
        <w:rPr>
          <w:rFonts w:ascii="Times New Roman" w:hAnsi="Times New Roman" w:cs="Times New Roman"/>
          <w:b/>
          <w:sz w:val="28"/>
        </w:rPr>
      </w:pPr>
      <w:r w:rsidRPr="001E4270">
        <w:rPr>
          <w:rFonts w:ascii="Times New Roman" w:hAnsi="Times New Roman" w:cs="Times New Roman"/>
          <w:b/>
          <w:sz w:val="28"/>
        </w:rPr>
        <w:t>Слайд 7.</w:t>
      </w:r>
    </w:p>
    <w:p w:rsidR="001E4270" w:rsidRDefault="001E42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После войны был установлен мемориальный ансамбль «Дорога Жизни».</w:t>
      </w:r>
    </w:p>
    <w:p w:rsidR="001E4270" w:rsidRPr="001E4270" w:rsidRDefault="001E4270">
      <w:pPr>
        <w:rPr>
          <w:rFonts w:ascii="Times New Roman" w:hAnsi="Times New Roman" w:cs="Times New Roman"/>
          <w:b/>
          <w:sz w:val="28"/>
        </w:rPr>
      </w:pPr>
      <w:r w:rsidRPr="001E4270">
        <w:rPr>
          <w:rFonts w:ascii="Times New Roman" w:hAnsi="Times New Roman" w:cs="Times New Roman"/>
          <w:b/>
          <w:sz w:val="28"/>
        </w:rPr>
        <w:t>Слайд 8.</w:t>
      </w:r>
    </w:p>
    <w:p w:rsidR="001E4270" w:rsidRDefault="00082F27" w:rsidP="001E4270">
      <w:pPr>
        <w:spacing w:after="0"/>
        <w:rPr>
          <w:rFonts w:ascii="Times New Roman" w:hAnsi="Times New Roman" w:cs="Times New Roman"/>
          <w:sz w:val="28"/>
        </w:rPr>
      </w:pPr>
      <w:r w:rsidRPr="007A6E6A">
        <w:rPr>
          <w:rFonts w:ascii="Times New Roman" w:hAnsi="Times New Roman" w:cs="Times New Roman"/>
          <w:sz w:val="28"/>
        </w:rPr>
        <w:t xml:space="preserve">     </w:t>
      </w:r>
      <w:r w:rsidR="001E4270">
        <w:rPr>
          <w:rFonts w:ascii="Times New Roman" w:hAnsi="Times New Roman" w:cs="Times New Roman"/>
          <w:sz w:val="28"/>
        </w:rPr>
        <w:t xml:space="preserve">Тех продуктов, которые доставляли в город по озеру, а это в основном был хлеб и мука, конечно не хватало. </w:t>
      </w:r>
    </w:p>
    <w:p w:rsidR="00082F27" w:rsidRPr="007A6E6A" w:rsidRDefault="00082F27" w:rsidP="001E4270">
      <w:pPr>
        <w:spacing w:after="0"/>
        <w:rPr>
          <w:rFonts w:ascii="Times New Roman" w:hAnsi="Times New Roman" w:cs="Times New Roman"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t xml:space="preserve">С 13 ноября 1941 года норма выдачи хлеба населению была снижена. Теперь рабочие и инженерно-технические работники получали по 300 граммов хлеба, все остальные - по 150. 20 ноября и этот скудный паёк пришлось урезать. Население стало получать самую низкую норму за всё время блокады - 250 граммов на рабочую карточку и 125 граммов - на все остальные. В Ленинграде начался голод. </w:t>
      </w:r>
      <w:r w:rsidR="001E4270">
        <w:rPr>
          <w:rFonts w:ascii="Times New Roman" w:hAnsi="Times New Roman" w:cs="Times New Roman"/>
          <w:bCs/>
          <w:sz w:val="28"/>
        </w:rPr>
        <w:t xml:space="preserve"> Анна Ахматова написала такие строки стихотворения.</w:t>
      </w:r>
    </w:p>
    <w:p w:rsidR="001E4270" w:rsidRDefault="001E4270" w:rsidP="00963485">
      <w:pPr>
        <w:spacing w:after="0"/>
        <w:rPr>
          <w:rFonts w:ascii="Times New Roman" w:hAnsi="Times New Roman" w:cs="Times New Roman"/>
          <w:bCs/>
          <w:sz w:val="28"/>
        </w:rPr>
      </w:pPr>
    </w:p>
    <w:p w:rsidR="00082F27" w:rsidRPr="007A6E6A" w:rsidRDefault="00963485" w:rsidP="00963485">
      <w:pPr>
        <w:spacing w:after="0"/>
        <w:rPr>
          <w:rFonts w:ascii="Times New Roman" w:hAnsi="Times New Roman" w:cs="Times New Roman"/>
          <w:bCs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t>125 блокадных грамм</w:t>
      </w:r>
    </w:p>
    <w:p w:rsidR="00963485" w:rsidRPr="007A6E6A" w:rsidRDefault="00963485" w:rsidP="00963485">
      <w:pPr>
        <w:spacing w:after="0"/>
        <w:rPr>
          <w:rFonts w:ascii="Times New Roman" w:hAnsi="Times New Roman" w:cs="Times New Roman"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t>Не шумите вокруг - он дышит,</w:t>
      </w:r>
    </w:p>
    <w:p w:rsidR="00963485" w:rsidRPr="007A6E6A" w:rsidRDefault="00963485" w:rsidP="00963485">
      <w:pPr>
        <w:spacing w:after="0"/>
        <w:rPr>
          <w:rFonts w:ascii="Times New Roman" w:hAnsi="Times New Roman" w:cs="Times New Roman"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t>Он живой еще, он все слышит...</w:t>
      </w:r>
    </w:p>
    <w:p w:rsidR="00963485" w:rsidRPr="007A6E6A" w:rsidRDefault="00963485" w:rsidP="00963485">
      <w:pPr>
        <w:spacing w:after="0"/>
        <w:rPr>
          <w:rFonts w:ascii="Times New Roman" w:hAnsi="Times New Roman" w:cs="Times New Roman"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t>Как из недр его вопли: "Хлеба!" -</w:t>
      </w:r>
    </w:p>
    <w:p w:rsidR="00963485" w:rsidRPr="007A6E6A" w:rsidRDefault="00963485" w:rsidP="00963485">
      <w:pPr>
        <w:spacing w:after="0"/>
        <w:rPr>
          <w:rFonts w:ascii="Times New Roman" w:hAnsi="Times New Roman" w:cs="Times New Roman"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lastRenderedPageBreak/>
        <w:t>До седьмого доходят неба...</w:t>
      </w:r>
    </w:p>
    <w:p w:rsidR="00963485" w:rsidRPr="007A6E6A" w:rsidRDefault="00963485" w:rsidP="00963485">
      <w:pPr>
        <w:spacing w:after="0"/>
        <w:rPr>
          <w:rFonts w:ascii="Times New Roman" w:hAnsi="Times New Roman" w:cs="Times New Roman"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t>Но безжалостна эта твердь.</w:t>
      </w:r>
    </w:p>
    <w:p w:rsidR="00963485" w:rsidRPr="007A6E6A" w:rsidRDefault="00963485" w:rsidP="00963485">
      <w:pPr>
        <w:spacing w:after="0"/>
        <w:rPr>
          <w:rFonts w:ascii="Times New Roman" w:hAnsi="Times New Roman" w:cs="Times New Roman"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t>И глядит из всех окон - смерть.</w:t>
      </w:r>
    </w:p>
    <w:p w:rsidR="00963485" w:rsidRDefault="00963485" w:rsidP="00963485">
      <w:pPr>
        <w:spacing w:after="0"/>
        <w:rPr>
          <w:rFonts w:ascii="Times New Roman" w:hAnsi="Times New Roman" w:cs="Times New Roman"/>
          <w:i/>
          <w:iCs/>
          <w:sz w:val="28"/>
        </w:rPr>
      </w:pPr>
      <w:r w:rsidRPr="007A6E6A">
        <w:rPr>
          <w:rFonts w:ascii="Times New Roman" w:hAnsi="Times New Roman" w:cs="Times New Roman"/>
          <w:i/>
          <w:iCs/>
          <w:sz w:val="28"/>
        </w:rPr>
        <w:t xml:space="preserve">  </w:t>
      </w:r>
    </w:p>
    <w:p w:rsidR="001E4270" w:rsidRPr="007A6E6A" w:rsidRDefault="001E4270" w:rsidP="00963485">
      <w:pPr>
        <w:spacing w:after="0"/>
        <w:rPr>
          <w:rFonts w:ascii="Times New Roman" w:hAnsi="Times New Roman" w:cs="Times New Roman"/>
          <w:sz w:val="28"/>
        </w:rPr>
      </w:pPr>
    </w:p>
    <w:p w:rsidR="00963485" w:rsidRPr="001E4270" w:rsidRDefault="001E4270" w:rsidP="00963485">
      <w:pPr>
        <w:spacing w:after="0"/>
        <w:rPr>
          <w:rFonts w:ascii="Times New Roman" w:hAnsi="Times New Roman" w:cs="Times New Roman"/>
          <w:b/>
          <w:iCs/>
          <w:sz w:val="28"/>
        </w:rPr>
      </w:pPr>
      <w:r w:rsidRPr="001E4270">
        <w:rPr>
          <w:rFonts w:ascii="Times New Roman" w:hAnsi="Times New Roman" w:cs="Times New Roman"/>
          <w:b/>
          <w:iCs/>
          <w:sz w:val="28"/>
        </w:rPr>
        <w:t>Слайд 9.</w:t>
      </w:r>
    </w:p>
    <w:p w:rsidR="002301E0" w:rsidRDefault="001E4270" w:rsidP="00963485">
      <w:pPr>
        <w:spacing w:after="0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Дисторофия  (голодная болезнь) – нарушение общего питания организма вследствие длительного недоедания. Во время войны у дистрофии появилось еще одно неофициальное название – «ленинградская болезнь».</w:t>
      </w:r>
    </w:p>
    <w:p w:rsidR="002301E0" w:rsidRPr="002301E0" w:rsidRDefault="002301E0" w:rsidP="00963485">
      <w:pPr>
        <w:spacing w:after="0"/>
        <w:rPr>
          <w:rFonts w:ascii="Times New Roman" w:hAnsi="Times New Roman" w:cs="Times New Roman"/>
          <w:b/>
          <w:iCs/>
          <w:sz w:val="28"/>
        </w:rPr>
      </w:pPr>
      <w:r w:rsidRPr="002301E0">
        <w:rPr>
          <w:rFonts w:ascii="Times New Roman" w:hAnsi="Times New Roman" w:cs="Times New Roman"/>
          <w:b/>
          <w:iCs/>
          <w:sz w:val="28"/>
        </w:rPr>
        <w:t>Слайд 10.</w:t>
      </w:r>
    </w:p>
    <w:p w:rsidR="002301E0" w:rsidRPr="002301E0" w:rsidRDefault="002301E0" w:rsidP="00963485">
      <w:pPr>
        <w:spacing w:after="0"/>
        <w:rPr>
          <w:rFonts w:ascii="Times New Roman" w:hAnsi="Times New Roman" w:cs="Times New Roman"/>
          <w:b/>
          <w:iCs/>
          <w:sz w:val="28"/>
        </w:rPr>
      </w:pPr>
      <w:r w:rsidRPr="002301E0">
        <w:rPr>
          <w:rFonts w:ascii="Times New Roman" w:hAnsi="Times New Roman" w:cs="Times New Roman"/>
          <w:b/>
          <w:iCs/>
          <w:sz w:val="28"/>
        </w:rPr>
        <w:t>Слайд 11.</w:t>
      </w:r>
    </w:p>
    <w:p w:rsidR="002301E0" w:rsidRDefault="002301E0" w:rsidP="00963485">
      <w:pPr>
        <w:spacing w:after="0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Савичева Таня. Эту девочку, которая  не дожила и до 15 лет, всегда вспоминают в связи с блокадой Ленинграда. Она  - символ тех страданий, которые перенесли все его жители. Ее дневник, состоящий всего из 9 записей, передает весь ужас и чувство безнадежности, которые охватывали ее душу, когда один за другим  умирали все ее близкие.</w:t>
      </w:r>
    </w:p>
    <w:p w:rsidR="002301E0" w:rsidRDefault="002301E0" w:rsidP="00963485">
      <w:pPr>
        <w:spacing w:after="0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 xml:space="preserve">Таню нашли в ее доме служащие санитарной команды, обходившие дома в поисках выживших. Ее  вывезли в поселок Шатки вместе со многими сиротами, такими </w:t>
      </w:r>
      <w:r w:rsidR="005548E1">
        <w:rPr>
          <w:rFonts w:ascii="Times New Roman" w:hAnsi="Times New Roman" w:cs="Times New Roman"/>
          <w:iCs/>
          <w:sz w:val="28"/>
        </w:rPr>
        <w:t>же,</w:t>
      </w:r>
      <w:r>
        <w:rPr>
          <w:rFonts w:ascii="Times New Roman" w:hAnsi="Times New Roman" w:cs="Times New Roman"/>
          <w:iCs/>
          <w:sz w:val="28"/>
        </w:rPr>
        <w:t xml:space="preserve"> как и она, но спасти девочку все же не удалось.</w:t>
      </w:r>
    </w:p>
    <w:p w:rsidR="005548E1" w:rsidRDefault="002301E0" w:rsidP="00963485">
      <w:pPr>
        <w:spacing w:after="0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 xml:space="preserve">Дневник </w:t>
      </w:r>
      <w:r w:rsidR="00497EEE">
        <w:rPr>
          <w:rFonts w:ascii="Times New Roman" w:hAnsi="Times New Roman" w:cs="Times New Roman"/>
          <w:iCs/>
          <w:sz w:val="28"/>
        </w:rPr>
        <w:t>Т</w:t>
      </w:r>
      <w:r>
        <w:rPr>
          <w:rFonts w:ascii="Times New Roman" w:hAnsi="Times New Roman" w:cs="Times New Roman"/>
          <w:iCs/>
          <w:sz w:val="28"/>
        </w:rPr>
        <w:t xml:space="preserve">ани стал одним из доказательств обвинения на Нюрнбергском процессе, а сама она навсегда </w:t>
      </w:r>
      <w:r w:rsidR="00497EEE">
        <w:rPr>
          <w:rFonts w:ascii="Times New Roman" w:hAnsi="Times New Roman" w:cs="Times New Roman"/>
          <w:iCs/>
          <w:sz w:val="28"/>
        </w:rPr>
        <w:t xml:space="preserve"> осталась в памяти людей. </w:t>
      </w:r>
    </w:p>
    <w:p w:rsidR="005548E1" w:rsidRPr="005548E1" w:rsidRDefault="005548E1" w:rsidP="00963485">
      <w:pPr>
        <w:spacing w:after="0"/>
        <w:rPr>
          <w:rFonts w:ascii="Times New Roman" w:hAnsi="Times New Roman" w:cs="Times New Roman"/>
          <w:b/>
          <w:iCs/>
          <w:sz w:val="28"/>
        </w:rPr>
      </w:pPr>
      <w:r w:rsidRPr="005548E1">
        <w:rPr>
          <w:rFonts w:ascii="Times New Roman" w:hAnsi="Times New Roman" w:cs="Times New Roman"/>
          <w:b/>
          <w:iCs/>
          <w:sz w:val="28"/>
        </w:rPr>
        <w:t>Слайд 12.</w:t>
      </w:r>
    </w:p>
    <w:p w:rsidR="005548E1" w:rsidRDefault="005548E1" w:rsidP="00963485">
      <w:pPr>
        <w:spacing w:after="0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Страницы дневника.</w:t>
      </w:r>
    </w:p>
    <w:p w:rsidR="005548E1" w:rsidRPr="005548E1" w:rsidRDefault="005548E1" w:rsidP="00963485">
      <w:pPr>
        <w:spacing w:after="0"/>
        <w:rPr>
          <w:rFonts w:ascii="Times New Roman" w:hAnsi="Times New Roman" w:cs="Times New Roman"/>
          <w:b/>
          <w:iCs/>
          <w:sz w:val="28"/>
        </w:rPr>
      </w:pPr>
      <w:r w:rsidRPr="005548E1">
        <w:rPr>
          <w:rFonts w:ascii="Times New Roman" w:hAnsi="Times New Roman" w:cs="Times New Roman"/>
          <w:b/>
          <w:iCs/>
          <w:sz w:val="28"/>
        </w:rPr>
        <w:t>Слайд 13.</w:t>
      </w:r>
    </w:p>
    <w:p w:rsidR="005548E1" w:rsidRDefault="005548E1" w:rsidP="00963485">
      <w:pPr>
        <w:spacing w:after="0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После войны в Ленинграде была установлена мемориальная стена «Дневник Тани Савичевой» в память о тане  и таких же как она погибших от голода людей.</w:t>
      </w:r>
    </w:p>
    <w:p w:rsidR="005548E1" w:rsidRPr="005548E1" w:rsidRDefault="005548E1" w:rsidP="00963485">
      <w:pPr>
        <w:spacing w:after="0"/>
        <w:rPr>
          <w:rFonts w:ascii="Times New Roman" w:hAnsi="Times New Roman" w:cs="Times New Roman"/>
          <w:b/>
          <w:iCs/>
          <w:sz w:val="28"/>
        </w:rPr>
      </w:pPr>
      <w:r w:rsidRPr="005548E1">
        <w:rPr>
          <w:rFonts w:ascii="Times New Roman" w:hAnsi="Times New Roman" w:cs="Times New Roman"/>
          <w:b/>
          <w:iCs/>
          <w:sz w:val="28"/>
        </w:rPr>
        <w:t xml:space="preserve">Слайд 14. </w:t>
      </w:r>
    </w:p>
    <w:p w:rsidR="005548E1" w:rsidRDefault="005548E1" w:rsidP="00963485">
      <w:pPr>
        <w:spacing w:after="0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Несмотря на голод, постоянные обстрелы город жил и боролся.</w:t>
      </w:r>
    </w:p>
    <w:p w:rsidR="005548E1" w:rsidRDefault="00963485" w:rsidP="00963485">
      <w:pPr>
        <w:spacing w:after="0"/>
        <w:rPr>
          <w:rFonts w:ascii="Times New Roman" w:hAnsi="Times New Roman" w:cs="Times New Roman"/>
          <w:bCs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t xml:space="preserve"> Заводы продолжали выпускать военную продукцию. Голодные измученные люди находили в себе силы работать. Мужчины, женщины и подростки стояли у станков. </w:t>
      </w:r>
    </w:p>
    <w:p w:rsidR="005548E1" w:rsidRPr="005548E1" w:rsidRDefault="005548E1" w:rsidP="00963485">
      <w:pPr>
        <w:spacing w:after="0"/>
        <w:rPr>
          <w:rFonts w:ascii="Times New Roman" w:hAnsi="Times New Roman" w:cs="Times New Roman"/>
          <w:b/>
          <w:bCs/>
          <w:sz w:val="28"/>
        </w:rPr>
      </w:pPr>
      <w:r w:rsidRPr="005548E1">
        <w:rPr>
          <w:rFonts w:ascii="Times New Roman" w:hAnsi="Times New Roman" w:cs="Times New Roman"/>
          <w:b/>
          <w:bCs/>
          <w:sz w:val="28"/>
        </w:rPr>
        <w:t>Слайд 15.</w:t>
      </w:r>
    </w:p>
    <w:p w:rsidR="001972E7" w:rsidRDefault="005548E1" w:rsidP="00963485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По всему городу были размещены плакаты и лозунги. Все они поднимали дух населения</w:t>
      </w:r>
      <w:r w:rsidR="00FD70DB">
        <w:rPr>
          <w:rFonts w:ascii="Times New Roman" w:hAnsi="Times New Roman" w:cs="Times New Roman"/>
          <w:bCs/>
          <w:sz w:val="28"/>
        </w:rPr>
        <w:t>.</w:t>
      </w:r>
    </w:p>
    <w:p w:rsidR="005548E1" w:rsidRPr="005548E1" w:rsidRDefault="005548E1" w:rsidP="00963485">
      <w:pPr>
        <w:spacing w:after="0"/>
        <w:rPr>
          <w:rFonts w:ascii="Times New Roman" w:hAnsi="Times New Roman" w:cs="Times New Roman"/>
          <w:b/>
          <w:bCs/>
          <w:sz w:val="28"/>
        </w:rPr>
      </w:pPr>
      <w:r w:rsidRPr="005548E1">
        <w:rPr>
          <w:rFonts w:ascii="Times New Roman" w:hAnsi="Times New Roman" w:cs="Times New Roman"/>
          <w:b/>
          <w:bCs/>
          <w:sz w:val="28"/>
        </w:rPr>
        <w:t>Слайд 16.</w:t>
      </w:r>
    </w:p>
    <w:p w:rsidR="005548E1" w:rsidRPr="007A6E6A" w:rsidRDefault="005548E1" w:rsidP="0096348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>Придать сил и уверенности людям</w:t>
      </w:r>
      <w:r w:rsidR="00D673EA">
        <w:rPr>
          <w:rFonts w:ascii="Times New Roman" w:hAnsi="Times New Roman" w:cs="Times New Roman"/>
          <w:bCs/>
          <w:sz w:val="28"/>
        </w:rPr>
        <w:t>, внести свою лепту  в благое дело</w:t>
      </w:r>
      <w:r>
        <w:rPr>
          <w:rFonts w:ascii="Times New Roman" w:hAnsi="Times New Roman" w:cs="Times New Roman"/>
          <w:bCs/>
          <w:sz w:val="28"/>
        </w:rPr>
        <w:t xml:space="preserve"> старались и работники культуры</w:t>
      </w:r>
      <w:r w:rsidR="00D673EA">
        <w:rPr>
          <w:rFonts w:ascii="Times New Roman" w:hAnsi="Times New Roman" w:cs="Times New Roman"/>
          <w:bCs/>
          <w:sz w:val="28"/>
        </w:rPr>
        <w:t xml:space="preserve"> и артисты. Многие из них под обстрелом  </w:t>
      </w:r>
      <w:r w:rsidR="00D673EA">
        <w:rPr>
          <w:rFonts w:ascii="Times New Roman" w:hAnsi="Times New Roman" w:cs="Times New Roman"/>
          <w:bCs/>
          <w:sz w:val="28"/>
        </w:rPr>
        <w:lastRenderedPageBreak/>
        <w:t>выступали по радио</w:t>
      </w:r>
      <w:r w:rsidR="00FD70DB">
        <w:rPr>
          <w:rFonts w:ascii="Times New Roman" w:hAnsi="Times New Roman" w:cs="Times New Roman"/>
          <w:bCs/>
          <w:sz w:val="28"/>
        </w:rPr>
        <w:t>, как могли подбадривали жителей блокадного Ленинграда.</w:t>
      </w:r>
    </w:p>
    <w:p w:rsidR="006F1731" w:rsidRDefault="00963485" w:rsidP="00963485">
      <w:pPr>
        <w:spacing w:after="0"/>
        <w:rPr>
          <w:rFonts w:ascii="Times New Roman" w:hAnsi="Times New Roman" w:cs="Times New Roman"/>
          <w:sz w:val="28"/>
        </w:rPr>
      </w:pPr>
      <w:r w:rsidRPr="007A6E6A">
        <w:rPr>
          <w:rFonts w:ascii="Times New Roman" w:hAnsi="Times New Roman" w:cs="Times New Roman"/>
          <w:sz w:val="28"/>
        </w:rPr>
        <w:t xml:space="preserve">9 августа 1941 года немцы обещали занять Ленинград. Ровно год спустя в несломленном городе состоялась премьера 7-й симфонии Шостаковича, которую впоследствии назовут "Ленинградской". </w:t>
      </w:r>
      <w:r w:rsidR="005548E1">
        <w:rPr>
          <w:rFonts w:ascii="Times New Roman" w:hAnsi="Times New Roman" w:cs="Times New Roman"/>
          <w:sz w:val="28"/>
        </w:rPr>
        <w:t xml:space="preserve"> Композитор Д.Д. Шостакович перенес все ужасы блокады. Он выстрадал свою героическую Седьмую симфонию. </w:t>
      </w:r>
      <w:r w:rsidR="00D673EA" w:rsidRPr="00D673EA">
        <w:rPr>
          <w:rFonts w:ascii="Times New Roman" w:hAnsi="Times New Roman" w:cs="Times New Roman"/>
          <w:sz w:val="28"/>
        </w:rPr>
        <w:t>«Нашей победе над фашизмом, нашей грядущей победе над врагом, моему любимому городу Ленинграду, я посвящаю свою седьмую симфонию» (Д. Шостакович).</w:t>
      </w:r>
    </w:p>
    <w:p w:rsidR="006F1731" w:rsidRPr="006F1731" w:rsidRDefault="006F1731" w:rsidP="00963485">
      <w:pPr>
        <w:spacing w:after="0"/>
        <w:rPr>
          <w:rFonts w:ascii="Times New Roman" w:hAnsi="Times New Roman" w:cs="Times New Roman"/>
          <w:b/>
          <w:sz w:val="28"/>
        </w:rPr>
      </w:pPr>
      <w:r w:rsidRPr="006F1731">
        <w:rPr>
          <w:rFonts w:ascii="Times New Roman" w:hAnsi="Times New Roman" w:cs="Times New Roman"/>
          <w:b/>
          <w:sz w:val="28"/>
        </w:rPr>
        <w:t>Слайд 17.</w:t>
      </w:r>
    </w:p>
    <w:p w:rsidR="00963485" w:rsidRDefault="006F1731" w:rsidP="0096348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Зал был полон</w:t>
      </w:r>
      <w:r w:rsidR="005548E1">
        <w:rPr>
          <w:rFonts w:ascii="Times New Roman" w:hAnsi="Times New Roman" w:cs="Times New Roman"/>
          <w:sz w:val="28"/>
        </w:rPr>
        <w:t>, хотя помещение не отапливалось, в городе голод и разруха, но кто мог прийти был на концерте.</w:t>
      </w:r>
      <w:r w:rsidR="00963485" w:rsidRPr="007A6E6A">
        <w:rPr>
          <w:rFonts w:ascii="Times New Roman" w:hAnsi="Times New Roman" w:cs="Times New Roman"/>
          <w:sz w:val="28"/>
        </w:rPr>
        <w:t xml:space="preserve"> </w:t>
      </w:r>
    </w:p>
    <w:p w:rsidR="006F1731" w:rsidRDefault="006F1731" w:rsidP="0096348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Симфония Д.Шостаковича была нужна ленинградцам. Она поднимала дух измученных людей, внушала веру в то, что Ленинград выстоит в этой беспощадной борьбе со смертью.</w:t>
      </w:r>
      <w:r w:rsidR="00FD70DB">
        <w:rPr>
          <w:rFonts w:ascii="Times New Roman" w:hAnsi="Times New Roman" w:cs="Times New Roman"/>
          <w:sz w:val="28"/>
        </w:rPr>
        <w:t xml:space="preserve"> </w:t>
      </w:r>
    </w:p>
    <w:p w:rsidR="00FD70DB" w:rsidRDefault="00FD70DB" w:rsidP="0096348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(Прослушивание фрагмента симфонии).</w:t>
      </w:r>
    </w:p>
    <w:p w:rsidR="00FD70DB" w:rsidRPr="007A6E6A" w:rsidRDefault="00FD70DB" w:rsidP="0096348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Мы с вами не специалисты в музыке, но и мы можем сказать, что звучит героическая и величественная музыка. Мы слышим энергичный маршевый ритм. Выдающиеся музыкальные критики назвали драматический мотив симфонии мотивом сопротивления. Это наверное как раз то. Что и хотел передать Шостакович в своей симфонии.</w:t>
      </w:r>
    </w:p>
    <w:p w:rsidR="006F1731" w:rsidRPr="006F1731" w:rsidRDefault="006F1731" w:rsidP="00963485">
      <w:pPr>
        <w:spacing w:after="0"/>
        <w:rPr>
          <w:rFonts w:ascii="Times New Roman" w:hAnsi="Times New Roman" w:cs="Times New Roman"/>
          <w:b/>
          <w:sz w:val="28"/>
        </w:rPr>
      </w:pPr>
      <w:r w:rsidRPr="006F1731">
        <w:rPr>
          <w:rFonts w:ascii="Times New Roman" w:hAnsi="Times New Roman" w:cs="Times New Roman"/>
          <w:b/>
          <w:sz w:val="28"/>
        </w:rPr>
        <w:t>Слайд 18.</w:t>
      </w:r>
    </w:p>
    <w:p w:rsidR="006F1731" w:rsidRDefault="00963485" w:rsidP="00963485">
      <w:pPr>
        <w:spacing w:after="0"/>
        <w:rPr>
          <w:rFonts w:ascii="Times New Roman" w:hAnsi="Times New Roman" w:cs="Times New Roman"/>
          <w:sz w:val="28"/>
        </w:rPr>
      </w:pPr>
      <w:r w:rsidRPr="007A6E6A">
        <w:rPr>
          <w:rFonts w:ascii="Times New Roman" w:hAnsi="Times New Roman" w:cs="Times New Roman"/>
          <w:sz w:val="28"/>
        </w:rPr>
        <w:t>К 27 января 1944 года войска Ленинградского и Волховского фронтов взломали оборону 18-й немецкой армии, разгромили её основные силы и продвинулись на 60 километров в глубину. Видя реальную угрозу окружения, немцы отступили. С освобождением</w:t>
      </w:r>
      <w:r w:rsidR="006F1731">
        <w:rPr>
          <w:rFonts w:ascii="Times New Roman" w:hAnsi="Times New Roman" w:cs="Times New Roman"/>
          <w:sz w:val="28"/>
        </w:rPr>
        <w:t xml:space="preserve"> близ лежащих населенных пунктов</w:t>
      </w:r>
      <w:r w:rsidRPr="007A6E6A">
        <w:rPr>
          <w:rFonts w:ascii="Times New Roman" w:hAnsi="Times New Roman" w:cs="Times New Roman"/>
          <w:sz w:val="28"/>
        </w:rPr>
        <w:t xml:space="preserve"> Пушкина, Гатчины и Чудово блокада Ленинграда была полностью снята.</w:t>
      </w:r>
    </w:p>
    <w:p w:rsidR="006F1731" w:rsidRPr="006F1731" w:rsidRDefault="006F1731" w:rsidP="00963485">
      <w:pPr>
        <w:spacing w:after="0"/>
        <w:rPr>
          <w:rFonts w:ascii="Times New Roman" w:hAnsi="Times New Roman" w:cs="Times New Roman"/>
          <w:b/>
          <w:sz w:val="28"/>
        </w:rPr>
      </w:pPr>
      <w:r w:rsidRPr="006F1731">
        <w:rPr>
          <w:rFonts w:ascii="Times New Roman" w:hAnsi="Times New Roman" w:cs="Times New Roman"/>
          <w:b/>
          <w:sz w:val="28"/>
        </w:rPr>
        <w:t>Слайд 19.</w:t>
      </w:r>
    </w:p>
    <w:p w:rsidR="006F1731" w:rsidRDefault="006F1731" w:rsidP="0096348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послевоенной время на берегу Ладожского озера был установлен памятник «Разорванное кольцо» - символ разорванной блокады города.</w:t>
      </w:r>
    </w:p>
    <w:p w:rsidR="006F1731" w:rsidRPr="006F1731" w:rsidRDefault="006F1731" w:rsidP="00963485">
      <w:pPr>
        <w:spacing w:after="0"/>
        <w:rPr>
          <w:rFonts w:ascii="Times New Roman" w:hAnsi="Times New Roman" w:cs="Times New Roman"/>
          <w:b/>
          <w:sz w:val="28"/>
        </w:rPr>
      </w:pPr>
      <w:r w:rsidRPr="006F1731">
        <w:rPr>
          <w:rFonts w:ascii="Times New Roman" w:hAnsi="Times New Roman" w:cs="Times New Roman"/>
          <w:b/>
          <w:sz w:val="28"/>
        </w:rPr>
        <w:t>Слайд 20.</w:t>
      </w:r>
    </w:p>
    <w:p w:rsidR="00FD70DB" w:rsidRDefault="00963485" w:rsidP="006F1731">
      <w:pPr>
        <w:spacing w:after="0"/>
        <w:rPr>
          <w:rFonts w:ascii="Times New Roman" w:hAnsi="Times New Roman" w:cs="Times New Roman"/>
          <w:bCs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t>За годы блокады погибло по разным данным от 400 тыс. до 1 млн. человек. Причем только 3% из них от бомбежек, артобстрелов и т.д., а остальные 97% от голода.</w:t>
      </w:r>
    </w:p>
    <w:p w:rsidR="006F1731" w:rsidRPr="006F1731" w:rsidRDefault="006F1731" w:rsidP="006F1731">
      <w:pPr>
        <w:spacing w:after="0"/>
        <w:rPr>
          <w:rFonts w:ascii="Times New Roman" w:hAnsi="Times New Roman" w:cs="Times New Roman"/>
          <w:b/>
          <w:sz w:val="28"/>
        </w:rPr>
      </w:pPr>
      <w:r w:rsidRPr="006F1731">
        <w:rPr>
          <w:rFonts w:ascii="Times New Roman" w:hAnsi="Times New Roman" w:cs="Times New Roman"/>
          <w:b/>
          <w:bCs/>
          <w:sz w:val="28"/>
        </w:rPr>
        <w:t>Слайд 21.</w:t>
      </w:r>
    </w:p>
    <w:p w:rsidR="006F1731" w:rsidRDefault="00963485" w:rsidP="001972E7">
      <w:pPr>
        <w:spacing w:after="0"/>
        <w:rPr>
          <w:rFonts w:ascii="Times New Roman" w:hAnsi="Times New Roman" w:cs="Times New Roman"/>
          <w:bCs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t>Те, кто пережил блокаду, были обычными людьми. Они сумели совершить невозможное - пережить ледяной ад</w:t>
      </w:r>
      <w:r w:rsidR="006F1731">
        <w:rPr>
          <w:rFonts w:ascii="Times New Roman" w:hAnsi="Times New Roman" w:cs="Times New Roman"/>
          <w:bCs/>
          <w:sz w:val="28"/>
        </w:rPr>
        <w:t xml:space="preserve"> и голод</w:t>
      </w:r>
      <w:r w:rsidRPr="007A6E6A">
        <w:rPr>
          <w:rFonts w:ascii="Times New Roman" w:hAnsi="Times New Roman" w:cs="Times New Roman"/>
          <w:bCs/>
          <w:sz w:val="28"/>
        </w:rPr>
        <w:t xml:space="preserve">. И не только пережить, но и остаться людьми. </w:t>
      </w:r>
    </w:p>
    <w:p w:rsidR="00963485" w:rsidRPr="007A6E6A" w:rsidRDefault="00963485" w:rsidP="001972E7">
      <w:pPr>
        <w:spacing w:after="0"/>
        <w:rPr>
          <w:rFonts w:ascii="Times New Roman" w:hAnsi="Times New Roman" w:cs="Times New Roman"/>
          <w:sz w:val="28"/>
        </w:rPr>
      </w:pPr>
      <w:r w:rsidRPr="007A6E6A">
        <w:rPr>
          <w:rFonts w:ascii="Times New Roman" w:hAnsi="Times New Roman" w:cs="Times New Roman"/>
          <w:bCs/>
          <w:sz w:val="28"/>
        </w:rPr>
        <w:lastRenderedPageBreak/>
        <w:t xml:space="preserve">Они уходят, и вместе с ними уходит история. От нас зависит, чтобы она не ушла навсегда. </w:t>
      </w:r>
      <w:r w:rsidR="001972E7">
        <w:rPr>
          <w:rFonts w:ascii="Times New Roman" w:hAnsi="Times New Roman" w:cs="Times New Roman"/>
          <w:bCs/>
          <w:sz w:val="28"/>
        </w:rPr>
        <w:t>Вы, ваши дети и внуки должны знать историю нашей страны, знать что была война и что такое фашизм. Вы должны сделать все, чтобы такие страшные времена никогда не вернулись на нашу родину.</w:t>
      </w:r>
    </w:p>
    <w:p w:rsidR="00963485" w:rsidRPr="007A6E6A" w:rsidRDefault="00963485" w:rsidP="00963485">
      <w:pPr>
        <w:spacing w:after="0"/>
        <w:rPr>
          <w:sz w:val="24"/>
        </w:rPr>
      </w:pPr>
    </w:p>
    <w:sectPr w:rsidR="00963485" w:rsidRPr="007A6E6A" w:rsidSect="00BF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55D20"/>
    <w:multiLevelType w:val="hybridMultilevel"/>
    <w:tmpl w:val="DB9A3A18"/>
    <w:lvl w:ilvl="0" w:tplc="2020D1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31C997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AAE3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52E8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92DD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0545FB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578D9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0A17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F94F8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D8405FF"/>
    <w:multiLevelType w:val="hybridMultilevel"/>
    <w:tmpl w:val="88A0E144"/>
    <w:lvl w:ilvl="0" w:tplc="8B862F6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1E610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4C00A8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5421BB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02F35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5D2ACF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8061F8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72685E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2266E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584A62DE"/>
    <w:multiLevelType w:val="hybridMultilevel"/>
    <w:tmpl w:val="405EBC2A"/>
    <w:lvl w:ilvl="0" w:tplc="2F7C17C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9457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E896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7AB8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F96FF3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12DA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D56FF4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CE1B7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00622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6FBF4962"/>
    <w:multiLevelType w:val="hybridMultilevel"/>
    <w:tmpl w:val="05863886"/>
    <w:lvl w:ilvl="0" w:tplc="DACC839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8B66E5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98ECBF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44C08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368C28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BE2D68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7344DB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1620F4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13EF7F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82F27"/>
    <w:rsid w:val="00012001"/>
    <w:rsid w:val="00082F27"/>
    <w:rsid w:val="001972E7"/>
    <w:rsid w:val="001E4270"/>
    <w:rsid w:val="002301E0"/>
    <w:rsid w:val="002662EB"/>
    <w:rsid w:val="00325866"/>
    <w:rsid w:val="003503C2"/>
    <w:rsid w:val="00412803"/>
    <w:rsid w:val="00497EEE"/>
    <w:rsid w:val="005548E1"/>
    <w:rsid w:val="005939FE"/>
    <w:rsid w:val="005F0BA2"/>
    <w:rsid w:val="006F1731"/>
    <w:rsid w:val="007859A6"/>
    <w:rsid w:val="007A6E6A"/>
    <w:rsid w:val="007B7572"/>
    <w:rsid w:val="008259D7"/>
    <w:rsid w:val="00963485"/>
    <w:rsid w:val="00BF796D"/>
    <w:rsid w:val="00D673EA"/>
    <w:rsid w:val="00DA455D"/>
    <w:rsid w:val="00FD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485"/>
    <w:pPr>
      <w:ind w:left="720"/>
      <w:contextualSpacing/>
    </w:pPr>
  </w:style>
  <w:style w:type="paragraph" w:styleId="a4">
    <w:name w:val="No Spacing"/>
    <w:uiPriority w:val="1"/>
    <w:qFormat/>
    <w:rsid w:val="007A6E6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726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9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3283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71532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53599">
          <w:marLeft w:val="66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75852">
          <w:marLeft w:val="66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18</dc:creator>
  <cp:keywords/>
  <dc:description/>
  <cp:lastModifiedBy>comp 18</cp:lastModifiedBy>
  <cp:revision>10</cp:revision>
  <cp:lastPrinted>2015-01-16T08:04:00Z</cp:lastPrinted>
  <dcterms:created xsi:type="dcterms:W3CDTF">2015-01-13T08:18:00Z</dcterms:created>
  <dcterms:modified xsi:type="dcterms:W3CDTF">2017-03-20T07:03:00Z</dcterms:modified>
</cp:coreProperties>
</file>